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3FC" w:rsidRPr="000F4368" w:rsidRDefault="00B003FC" w:rsidP="00E02C9A">
      <w:pPr>
        <w:widowControl w:val="0"/>
        <w:tabs>
          <w:tab w:val="left" w:pos="0"/>
        </w:tabs>
        <w:rPr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 w:rsidRPr="000F4368">
        <w:rPr>
          <w:sz w:val="28"/>
          <w:szCs w:val="28"/>
        </w:rPr>
        <w:t xml:space="preserve">В рабочую группу по подготовке и </w:t>
      </w:r>
    </w:p>
    <w:p w:rsidR="00B003FC" w:rsidRPr="000F4368" w:rsidRDefault="00B003FC" w:rsidP="00E02C9A">
      <w:pPr>
        <w:widowControl w:val="0"/>
        <w:tabs>
          <w:tab w:val="left" w:pos="0"/>
        </w:tabs>
        <w:rPr>
          <w:sz w:val="28"/>
          <w:szCs w:val="28"/>
        </w:rPr>
      </w:pPr>
      <w:r w:rsidRPr="000F4368">
        <w:rPr>
          <w:sz w:val="28"/>
          <w:szCs w:val="28"/>
        </w:rPr>
        <w:tab/>
      </w:r>
      <w:r w:rsidRPr="000F4368">
        <w:rPr>
          <w:sz w:val="28"/>
          <w:szCs w:val="28"/>
        </w:rPr>
        <w:tab/>
      </w:r>
      <w:r w:rsidRPr="000F4368">
        <w:rPr>
          <w:sz w:val="28"/>
          <w:szCs w:val="28"/>
        </w:rPr>
        <w:tab/>
      </w:r>
      <w:r w:rsidRPr="000F4368">
        <w:rPr>
          <w:sz w:val="28"/>
          <w:szCs w:val="28"/>
        </w:rPr>
        <w:tab/>
      </w:r>
      <w:r w:rsidRPr="000F4368">
        <w:rPr>
          <w:sz w:val="28"/>
          <w:szCs w:val="28"/>
        </w:rPr>
        <w:tab/>
      </w:r>
      <w:r w:rsidRPr="000F4368">
        <w:rPr>
          <w:sz w:val="28"/>
          <w:szCs w:val="28"/>
        </w:rPr>
        <w:tab/>
        <w:t xml:space="preserve">проведению публичных слушаний, </w:t>
      </w:r>
    </w:p>
    <w:p w:rsidR="00B003FC" w:rsidRPr="000F4368" w:rsidRDefault="00B003FC" w:rsidP="00E02C9A">
      <w:pPr>
        <w:widowControl w:val="0"/>
        <w:tabs>
          <w:tab w:val="left" w:pos="0"/>
        </w:tabs>
        <w:rPr>
          <w:sz w:val="28"/>
          <w:szCs w:val="28"/>
        </w:rPr>
      </w:pPr>
      <w:r w:rsidRPr="000F4368">
        <w:rPr>
          <w:sz w:val="28"/>
          <w:szCs w:val="28"/>
        </w:rPr>
        <w:tab/>
      </w:r>
      <w:r w:rsidRPr="000F4368">
        <w:rPr>
          <w:sz w:val="28"/>
          <w:szCs w:val="28"/>
        </w:rPr>
        <w:tab/>
      </w:r>
      <w:r w:rsidRPr="000F4368">
        <w:rPr>
          <w:sz w:val="28"/>
          <w:szCs w:val="28"/>
        </w:rPr>
        <w:tab/>
      </w:r>
      <w:r w:rsidRPr="000F4368">
        <w:rPr>
          <w:sz w:val="28"/>
          <w:szCs w:val="28"/>
        </w:rPr>
        <w:tab/>
      </w:r>
      <w:r w:rsidRPr="000F4368">
        <w:rPr>
          <w:sz w:val="28"/>
          <w:szCs w:val="28"/>
        </w:rPr>
        <w:tab/>
      </w:r>
      <w:r w:rsidRPr="000F4368">
        <w:rPr>
          <w:sz w:val="28"/>
          <w:szCs w:val="28"/>
        </w:rPr>
        <w:tab/>
        <w:t xml:space="preserve">назначенных Решением Воткинской </w:t>
      </w:r>
    </w:p>
    <w:p w:rsidR="00B003FC" w:rsidRPr="000F4368" w:rsidRDefault="00B003FC" w:rsidP="00E02C9A">
      <w:pPr>
        <w:widowControl w:val="0"/>
        <w:tabs>
          <w:tab w:val="left" w:pos="0"/>
        </w:tabs>
        <w:rPr>
          <w:sz w:val="28"/>
          <w:szCs w:val="28"/>
        </w:rPr>
      </w:pPr>
      <w:r w:rsidRPr="000F4368">
        <w:rPr>
          <w:sz w:val="28"/>
          <w:szCs w:val="28"/>
        </w:rPr>
        <w:tab/>
      </w:r>
      <w:r w:rsidRPr="000F4368">
        <w:rPr>
          <w:sz w:val="28"/>
          <w:szCs w:val="28"/>
        </w:rPr>
        <w:tab/>
      </w:r>
      <w:r w:rsidRPr="000F4368">
        <w:rPr>
          <w:sz w:val="28"/>
          <w:szCs w:val="28"/>
        </w:rPr>
        <w:tab/>
      </w:r>
      <w:r w:rsidRPr="000F4368">
        <w:rPr>
          <w:sz w:val="28"/>
          <w:szCs w:val="28"/>
        </w:rPr>
        <w:tab/>
      </w:r>
      <w:r w:rsidRPr="000F4368">
        <w:rPr>
          <w:sz w:val="28"/>
          <w:szCs w:val="28"/>
        </w:rPr>
        <w:tab/>
      </w:r>
      <w:r w:rsidRPr="000F4368">
        <w:rPr>
          <w:sz w:val="28"/>
          <w:szCs w:val="28"/>
        </w:rPr>
        <w:tab/>
        <w:t>городской Думы от 26 июня 2019 года</w:t>
      </w:r>
    </w:p>
    <w:p w:rsidR="00B003FC" w:rsidRPr="000F4368" w:rsidRDefault="00B003FC" w:rsidP="00E02C9A">
      <w:pPr>
        <w:widowControl w:val="0"/>
        <w:tabs>
          <w:tab w:val="left" w:pos="0"/>
        </w:tabs>
        <w:rPr>
          <w:sz w:val="28"/>
          <w:szCs w:val="28"/>
        </w:rPr>
      </w:pPr>
      <w:r w:rsidRPr="000F4368">
        <w:rPr>
          <w:sz w:val="28"/>
          <w:szCs w:val="28"/>
        </w:rPr>
        <w:tab/>
      </w:r>
      <w:r w:rsidRPr="000F4368">
        <w:rPr>
          <w:sz w:val="28"/>
          <w:szCs w:val="28"/>
        </w:rPr>
        <w:tab/>
      </w:r>
      <w:r w:rsidRPr="000F4368">
        <w:rPr>
          <w:sz w:val="28"/>
          <w:szCs w:val="28"/>
        </w:rPr>
        <w:tab/>
      </w:r>
      <w:r w:rsidRPr="000F4368">
        <w:rPr>
          <w:sz w:val="28"/>
          <w:szCs w:val="28"/>
        </w:rPr>
        <w:tab/>
      </w:r>
      <w:r w:rsidRPr="000F4368">
        <w:rPr>
          <w:sz w:val="28"/>
          <w:szCs w:val="28"/>
        </w:rPr>
        <w:tab/>
      </w:r>
      <w:r w:rsidRPr="000F4368">
        <w:rPr>
          <w:sz w:val="28"/>
          <w:szCs w:val="28"/>
        </w:rPr>
        <w:tab/>
        <w:t>№ 420-РП</w:t>
      </w:r>
    </w:p>
    <w:p w:rsidR="00B003FC" w:rsidRPr="000F4368" w:rsidRDefault="00B003FC" w:rsidP="00E02C9A">
      <w:pPr>
        <w:widowControl w:val="0"/>
        <w:tabs>
          <w:tab w:val="left" w:pos="6804"/>
        </w:tabs>
        <w:ind w:firstLine="709"/>
        <w:jc w:val="center"/>
        <w:rPr>
          <w:b/>
          <w:bCs/>
          <w:sz w:val="28"/>
          <w:szCs w:val="28"/>
        </w:rPr>
      </w:pPr>
    </w:p>
    <w:p w:rsidR="00B003FC" w:rsidRPr="000F4368" w:rsidRDefault="00B003FC" w:rsidP="00E02C9A">
      <w:pPr>
        <w:widowControl w:val="0"/>
        <w:tabs>
          <w:tab w:val="left" w:pos="6804"/>
        </w:tabs>
        <w:ind w:firstLine="709"/>
        <w:jc w:val="center"/>
        <w:rPr>
          <w:b/>
          <w:bCs/>
          <w:sz w:val="28"/>
          <w:szCs w:val="28"/>
        </w:rPr>
      </w:pPr>
    </w:p>
    <w:p w:rsidR="00B003FC" w:rsidRPr="000F4368" w:rsidRDefault="00B003FC" w:rsidP="000F4368">
      <w:pPr>
        <w:autoSpaceDE w:val="0"/>
        <w:autoSpaceDN w:val="0"/>
        <w:adjustRightInd w:val="0"/>
        <w:spacing w:line="360" w:lineRule="auto"/>
        <w:ind w:firstLine="708"/>
        <w:jc w:val="both"/>
        <w:rPr>
          <w:i/>
          <w:iCs/>
          <w:sz w:val="28"/>
          <w:szCs w:val="28"/>
        </w:rPr>
      </w:pPr>
      <w:r w:rsidRPr="000F4368">
        <w:rPr>
          <w:sz w:val="28"/>
          <w:szCs w:val="28"/>
        </w:rPr>
        <w:t>Решением Воткинской городской Думы от 26 июня 2019 года № 420-РП были назначены публичные слушания по проекту Решения Воткинской городской Д</w:t>
      </w:r>
      <w:bookmarkStart w:id="0" w:name="_GoBack"/>
      <w:bookmarkEnd w:id="0"/>
      <w:r w:rsidRPr="000F4368">
        <w:rPr>
          <w:sz w:val="28"/>
          <w:szCs w:val="28"/>
        </w:rPr>
        <w:t>умы «О внесении изменений в Устав муниципального образования «Город Воткинск». Пунктом 4 части 1 проекта Решения Воткинской городской Думы «О внесении изменений в Устав муниципального образования «Город Воткинск» предлагается признать утратившим силу пункт 13 статьи 40 которым в настоящее время к полномочиям Воткинской городской Думы отнесены следующие полномочия «</w:t>
      </w:r>
      <w:r w:rsidRPr="000F4368">
        <w:rPr>
          <w:i/>
          <w:iCs/>
          <w:sz w:val="28"/>
          <w:szCs w:val="28"/>
        </w:rPr>
        <w:t xml:space="preserve">в соответствии с законодательством Российской Федерации регулирование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потребителей». </w:t>
      </w:r>
    </w:p>
    <w:p w:rsidR="00B003FC" w:rsidRPr="000F4368" w:rsidRDefault="00B003FC" w:rsidP="000F4368">
      <w:pPr>
        <w:autoSpaceDE w:val="0"/>
        <w:autoSpaceDN w:val="0"/>
        <w:adjustRightInd w:val="0"/>
        <w:spacing w:line="360" w:lineRule="auto"/>
        <w:ind w:firstLine="708"/>
        <w:jc w:val="both"/>
        <w:rPr>
          <w:i/>
          <w:iCs/>
          <w:sz w:val="28"/>
          <w:szCs w:val="28"/>
        </w:rPr>
      </w:pPr>
      <w:r w:rsidRPr="000F4368">
        <w:rPr>
          <w:sz w:val="28"/>
          <w:szCs w:val="28"/>
        </w:rPr>
        <w:t xml:space="preserve">При этом подпунктом «а» пункта 14 статьи 45.1 к полномочиям Главы муниципального образования «Город Воткинск» отнесены полномочия по </w:t>
      </w:r>
      <w:r w:rsidRPr="000F4368">
        <w:rPr>
          <w:i/>
          <w:iCs/>
          <w:sz w:val="28"/>
          <w:szCs w:val="28"/>
        </w:rPr>
        <w:t>внесению на утверждение Воткинской городской Думы проектов решений Воткинской городской Думы о регулировании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потребителей.</w:t>
      </w:r>
    </w:p>
    <w:p w:rsidR="00B003FC" w:rsidRPr="000F4368" w:rsidRDefault="00B003FC" w:rsidP="000F4368">
      <w:pPr>
        <w:spacing w:line="360" w:lineRule="auto"/>
        <w:jc w:val="both"/>
        <w:rPr>
          <w:sz w:val="28"/>
          <w:szCs w:val="28"/>
        </w:rPr>
      </w:pPr>
      <w:r w:rsidRPr="000F4368">
        <w:rPr>
          <w:sz w:val="28"/>
          <w:szCs w:val="28"/>
        </w:rPr>
        <w:tab/>
        <w:t>Для исключения внутренних противоречий между отдельными положениями Устава муниципального образования «Город Воткинск» предлагается признать утратившим силу подпункт «а» пункта 14 статьи 45.1 Устава муниципального образования «Город Воткинск».</w:t>
      </w:r>
    </w:p>
    <w:p w:rsidR="00B003FC" w:rsidRPr="000F4368" w:rsidRDefault="00B003FC" w:rsidP="000F4368">
      <w:pPr>
        <w:spacing w:line="360" w:lineRule="auto"/>
        <w:jc w:val="both"/>
        <w:rPr>
          <w:sz w:val="28"/>
          <w:szCs w:val="28"/>
        </w:rPr>
      </w:pPr>
    </w:p>
    <w:p w:rsidR="00B003FC" w:rsidRPr="000F4368" w:rsidRDefault="00B003FC" w:rsidP="000F4368">
      <w:pPr>
        <w:jc w:val="right"/>
        <w:rPr>
          <w:b/>
          <w:bCs/>
          <w:sz w:val="28"/>
          <w:szCs w:val="28"/>
        </w:rPr>
      </w:pPr>
      <w:r w:rsidRPr="000F4368">
        <w:rPr>
          <w:b/>
          <w:bCs/>
          <w:sz w:val="28"/>
          <w:szCs w:val="28"/>
        </w:rPr>
        <w:t>Участник публичных слушаний</w:t>
      </w:r>
    </w:p>
    <w:p w:rsidR="00B003FC" w:rsidRPr="000F4368" w:rsidRDefault="00B003FC" w:rsidP="000F4368">
      <w:pPr>
        <w:jc w:val="right"/>
        <w:rPr>
          <w:b/>
          <w:bCs/>
          <w:sz w:val="28"/>
          <w:szCs w:val="28"/>
        </w:rPr>
      </w:pPr>
      <w:r w:rsidRPr="000F4368">
        <w:rPr>
          <w:b/>
          <w:bCs/>
          <w:sz w:val="28"/>
          <w:szCs w:val="28"/>
        </w:rPr>
        <w:t>18.07.2019</w:t>
      </w:r>
    </w:p>
    <w:p w:rsidR="00B003FC" w:rsidRPr="001B155A" w:rsidRDefault="00B003FC" w:rsidP="001B155A">
      <w:pPr>
        <w:jc w:val="both"/>
        <w:rPr>
          <w:rFonts w:ascii="Arial" w:hAnsi="Arial" w:cs="Arial"/>
          <w:sz w:val="28"/>
          <w:szCs w:val="28"/>
        </w:rPr>
      </w:pPr>
    </w:p>
    <w:p w:rsidR="00B003FC" w:rsidRDefault="00B003FC"/>
    <w:sectPr w:rsidR="00B003FC" w:rsidSect="008B5D44"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2C9A"/>
    <w:rsid w:val="000F4368"/>
    <w:rsid w:val="001B155A"/>
    <w:rsid w:val="00553990"/>
    <w:rsid w:val="0056612F"/>
    <w:rsid w:val="005B7720"/>
    <w:rsid w:val="00645B43"/>
    <w:rsid w:val="006B1A48"/>
    <w:rsid w:val="007727A4"/>
    <w:rsid w:val="008B5D44"/>
    <w:rsid w:val="00B003FC"/>
    <w:rsid w:val="00BE4FA8"/>
    <w:rsid w:val="00D631B2"/>
    <w:rsid w:val="00E02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C9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263</Words>
  <Characters>1505</Characters>
  <Application>Microsoft Office Outlook</Application>
  <DocSecurity>0</DocSecurity>
  <Lines>0</Lines>
  <Paragraphs>0</Paragraphs>
  <ScaleCrop>false</ScaleCrop>
  <Company>Воткинская городская Дума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Булгаков Святослав Викторович</dc:creator>
  <cp:keywords/>
  <dc:description/>
  <cp:lastModifiedBy>Татьяна</cp:lastModifiedBy>
  <cp:revision>3</cp:revision>
  <cp:lastPrinted>2019-07-19T07:10:00Z</cp:lastPrinted>
  <dcterms:created xsi:type="dcterms:W3CDTF">2019-07-02T11:14:00Z</dcterms:created>
  <dcterms:modified xsi:type="dcterms:W3CDTF">2019-07-19T07:10:00Z</dcterms:modified>
</cp:coreProperties>
</file>